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0B" w:rsidRDefault="00520370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Additional file</w:t>
      </w:r>
      <w:r w:rsidR="000D6D0B">
        <w:rPr>
          <w:rFonts w:ascii="Times New Roman" w:hAnsi="Times New Roman"/>
          <w:sz w:val="24"/>
          <w:lang w:val="en-GB"/>
        </w:rPr>
        <w:t xml:space="preserve"> 1</w:t>
      </w:r>
      <w:r w:rsidR="004F29D9">
        <w:rPr>
          <w:rFonts w:ascii="Times New Roman" w:hAnsi="Times New Roman"/>
          <w:sz w:val="24"/>
          <w:lang w:val="en-GB"/>
        </w:rPr>
        <w:t>: Table S1</w:t>
      </w:r>
      <w:r w:rsidR="000D6D0B">
        <w:rPr>
          <w:rFonts w:ascii="Times New Roman" w:hAnsi="Times New Roman"/>
          <w:sz w:val="24"/>
          <w:lang w:val="en-GB"/>
        </w:rPr>
        <w:t xml:space="preserve"> Multiplex PCR mixes.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4A0"/>
      </w:tblPr>
      <w:tblGrid>
        <w:gridCol w:w="1242"/>
        <w:gridCol w:w="2296"/>
        <w:gridCol w:w="2296"/>
        <w:gridCol w:w="2297"/>
        <w:gridCol w:w="2296"/>
        <w:gridCol w:w="2297"/>
      </w:tblGrid>
      <w:tr w:rsidR="000D6D0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Multiplex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D0B" w:rsidRDefault="000D6D0B">
            <w:pPr>
              <w:spacing w:after="80"/>
              <w:jc w:val="center"/>
              <w:rPr>
                <w:rFonts w:ascii="Times New Roman" w:hAnsi="Times New Roman"/>
                <w:sz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GB"/>
              </w:rPr>
              <w:t>Amplicon</w:t>
            </w:r>
            <w:proofErr w:type="spellEnd"/>
            <w:r>
              <w:rPr>
                <w:rFonts w:ascii="Times New Roman" w:hAnsi="Times New Roman"/>
                <w:sz w:val="20"/>
                <w:lang w:val="en-GB"/>
              </w:rPr>
              <w:t xml:space="preserve"> 1</w:t>
            </w:r>
          </w:p>
          <w:p w:rsidR="000D6D0B" w:rsidRDefault="000D6D0B">
            <w:pPr>
              <w:spacing w:after="80"/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(Length [</w:t>
            </w:r>
            <w:proofErr w:type="spellStart"/>
            <w:r>
              <w:rPr>
                <w:rFonts w:ascii="Times New Roman" w:hAnsi="Times New Roman"/>
                <w:sz w:val="20"/>
                <w:lang w:val="en-GB"/>
              </w:rPr>
              <w:t>bp</w:t>
            </w:r>
            <w:proofErr w:type="spellEnd"/>
            <w:r>
              <w:rPr>
                <w:rFonts w:ascii="Times New Roman" w:hAnsi="Times New Roman"/>
                <w:sz w:val="20"/>
                <w:lang w:val="en-GB"/>
              </w:rPr>
              <w:t>])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D0B" w:rsidRDefault="000D6D0B">
            <w:pPr>
              <w:spacing w:after="80"/>
              <w:jc w:val="center"/>
              <w:rPr>
                <w:rFonts w:ascii="Times New Roman" w:hAnsi="Times New Roman"/>
                <w:sz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GB"/>
              </w:rPr>
              <w:t>Amplicon</w:t>
            </w:r>
            <w:proofErr w:type="spellEnd"/>
            <w:r>
              <w:rPr>
                <w:rFonts w:ascii="Times New Roman" w:hAnsi="Times New Roman"/>
                <w:sz w:val="20"/>
                <w:lang w:val="en-GB"/>
              </w:rPr>
              <w:t xml:space="preserve"> 2</w:t>
            </w:r>
          </w:p>
          <w:p w:rsidR="000D6D0B" w:rsidRDefault="000D6D0B">
            <w:pPr>
              <w:spacing w:after="80"/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(Length [</w:t>
            </w:r>
            <w:proofErr w:type="spellStart"/>
            <w:r>
              <w:rPr>
                <w:rFonts w:ascii="Times New Roman" w:hAnsi="Times New Roman"/>
                <w:sz w:val="20"/>
                <w:lang w:val="en-GB"/>
              </w:rPr>
              <w:t>bp</w:t>
            </w:r>
            <w:proofErr w:type="spellEnd"/>
            <w:r>
              <w:rPr>
                <w:rFonts w:ascii="Times New Roman" w:hAnsi="Times New Roman"/>
                <w:sz w:val="20"/>
                <w:lang w:val="en-GB"/>
              </w:rPr>
              <w:t>])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D0B" w:rsidRDefault="000D6D0B">
            <w:pPr>
              <w:spacing w:after="80"/>
              <w:jc w:val="center"/>
              <w:rPr>
                <w:rFonts w:ascii="Times New Roman" w:hAnsi="Times New Roman"/>
                <w:sz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GB"/>
              </w:rPr>
              <w:t>Amplicon</w:t>
            </w:r>
            <w:proofErr w:type="spellEnd"/>
            <w:r>
              <w:rPr>
                <w:rFonts w:ascii="Times New Roman" w:hAnsi="Times New Roman"/>
                <w:sz w:val="20"/>
                <w:lang w:val="en-GB"/>
              </w:rPr>
              <w:t xml:space="preserve"> 3</w:t>
            </w:r>
          </w:p>
          <w:p w:rsidR="000D6D0B" w:rsidRDefault="000D6D0B">
            <w:pPr>
              <w:spacing w:after="80"/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(Length [</w:t>
            </w:r>
            <w:proofErr w:type="spellStart"/>
            <w:r>
              <w:rPr>
                <w:rFonts w:ascii="Times New Roman" w:hAnsi="Times New Roman"/>
                <w:sz w:val="20"/>
                <w:lang w:val="en-GB"/>
              </w:rPr>
              <w:t>bp</w:t>
            </w:r>
            <w:proofErr w:type="spellEnd"/>
            <w:r>
              <w:rPr>
                <w:rFonts w:ascii="Times New Roman" w:hAnsi="Times New Roman"/>
                <w:sz w:val="20"/>
                <w:lang w:val="en-GB"/>
              </w:rPr>
              <w:t>])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D0B" w:rsidRDefault="000D6D0B">
            <w:pPr>
              <w:spacing w:after="80"/>
              <w:jc w:val="center"/>
              <w:rPr>
                <w:rFonts w:ascii="Times New Roman" w:hAnsi="Times New Roman"/>
                <w:sz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GB"/>
              </w:rPr>
              <w:t>Amplicon</w:t>
            </w:r>
            <w:proofErr w:type="spellEnd"/>
            <w:r>
              <w:rPr>
                <w:rFonts w:ascii="Times New Roman" w:hAnsi="Times New Roman"/>
                <w:sz w:val="20"/>
                <w:lang w:val="en-GB"/>
              </w:rPr>
              <w:t xml:space="preserve"> 4</w:t>
            </w:r>
          </w:p>
          <w:p w:rsidR="000D6D0B" w:rsidRDefault="000D6D0B">
            <w:pPr>
              <w:spacing w:after="80"/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(Length [</w:t>
            </w:r>
            <w:proofErr w:type="spellStart"/>
            <w:r>
              <w:rPr>
                <w:rFonts w:ascii="Times New Roman" w:hAnsi="Times New Roman"/>
                <w:sz w:val="20"/>
                <w:lang w:val="en-GB"/>
              </w:rPr>
              <w:t>bp</w:t>
            </w:r>
            <w:proofErr w:type="spellEnd"/>
            <w:r>
              <w:rPr>
                <w:rFonts w:ascii="Times New Roman" w:hAnsi="Times New Roman"/>
                <w:sz w:val="20"/>
                <w:lang w:val="en-GB"/>
              </w:rPr>
              <w:t>])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D0B" w:rsidRDefault="000D6D0B">
            <w:pPr>
              <w:spacing w:after="80"/>
              <w:jc w:val="center"/>
              <w:rPr>
                <w:rFonts w:ascii="Times New Roman" w:hAnsi="Times New Roman"/>
                <w:sz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GB"/>
              </w:rPr>
              <w:t>Amplicon</w:t>
            </w:r>
            <w:proofErr w:type="spellEnd"/>
            <w:r>
              <w:rPr>
                <w:rFonts w:ascii="Times New Roman" w:hAnsi="Times New Roman"/>
                <w:sz w:val="20"/>
                <w:lang w:val="en-GB"/>
              </w:rPr>
              <w:t xml:space="preserve"> 5</w:t>
            </w:r>
          </w:p>
          <w:p w:rsidR="000D6D0B" w:rsidRDefault="000D6D0B">
            <w:pPr>
              <w:spacing w:after="80"/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(Length [</w:t>
            </w:r>
            <w:proofErr w:type="spellStart"/>
            <w:r>
              <w:rPr>
                <w:rFonts w:ascii="Times New Roman" w:hAnsi="Times New Roman"/>
                <w:sz w:val="20"/>
                <w:lang w:val="en-GB"/>
              </w:rPr>
              <w:t>bp</w:t>
            </w:r>
            <w:proofErr w:type="spellEnd"/>
            <w:r>
              <w:rPr>
                <w:rFonts w:ascii="Times New Roman" w:hAnsi="Times New Roman"/>
                <w:sz w:val="20"/>
                <w:lang w:val="en-GB"/>
              </w:rPr>
              <w:t>])</w:t>
            </w:r>
          </w:p>
        </w:tc>
      </w:tr>
      <w:tr w:rsidR="000D6D0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AFM8 (266)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XRCC2-2 (339)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XRCC2-3c (385)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XRCC3-8 (469)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RAD51D-8+9 (538)</w:t>
            </w:r>
          </w:p>
        </w:tc>
      </w:tr>
      <w:tr w:rsidR="000D6D0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AFM8 (266)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RAD51D-2 (336)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RAD51B-4 (389)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XRCC3-5 (424)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XRCC3-7 (523)</w:t>
            </w:r>
          </w:p>
        </w:tc>
      </w:tr>
      <w:tr w:rsidR="000D6D0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AFM8 (266)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RAD51B-8 (349)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RAD51B-6 (414)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XRCC3-4 (460)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RAD51D-5 (538)</w:t>
            </w:r>
          </w:p>
        </w:tc>
      </w:tr>
      <w:tr w:rsidR="000D6D0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AFM8 (266)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RAD51B-10 (322)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XRCC2-3b (389)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RAD51D-4 (462)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RAD51D-10 (503)</w:t>
            </w:r>
          </w:p>
        </w:tc>
      </w:tr>
      <w:tr w:rsidR="000D6D0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AFM8 (266)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RAD51D-7 (377)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RAD51B-2 (420)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RAD51B-12 (467)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XRCC3-10 (516)</w:t>
            </w:r>
          </w:p>
        </w:tc>
      </w:tr>
      <w:tr w:rsidR="000D6D0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AFM8 (266)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XRCC3-9 (369)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RAD51B-13 (452)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XRCC2-3a (550)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0D6D0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AFM8 (266)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RAD51D-11b (370)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RAD51D-3 (396)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RAD51B-9 (468)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0D6D0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AFM8 (266)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RAD51D-6 (430)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RAD51B-3 (500)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0D6D0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AFM8b (263)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RAD51D-1b (315)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XRCC3-6 (485)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RAD51B-7 (538)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0D6D0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AFM8b (263)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XRCC2-1a (318)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RAD51D-1a (453)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0D6D0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AFM8b (263)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XRCC2-1b (429)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0D6D0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AFM8 (266)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RAD51C-5 (421)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RAD51C-7 (475)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RAD51C-2 (548)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0D6D0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AFM8 (266)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RAD51C-6 (396)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RAD51C-3 (467)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RAD51C-4 (545)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0D6D0B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AFM8 (266)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RAD51C-8 (379)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RAD51C-1 (465)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RAD51C-9 (491)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D0B" w:rsidRDefault="000D6D0B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:rsidR="000D6D0B" w:rsidRPr="00520370" w:rsidRDefault="000D6D0B">
      <w:pPr>
        <w:rPr>
          <w:rFonts w:ascii="Times New Roman" w:hAnsi="Times New Roman"/>
          <w:sz w:val="24"/>
          <w:lang w:val="en-GB"/>
        </w:rPr>
      </w:pPr>
      <w:proofErr w:type="spellStart"/>
      <w:proofErr w:type="gramStart"/>
      <w:r>
        <w:rPr>
          <w:rFonts w:ascii="Times New Roman" w:hAnsi="Times New Roman"/>
          <w:sz w:val="24"/>
          <w:lang w:val="en-GB"/>
        </w:rPr>
        <w:t>bp</w:t>
      </w:r>
      <w:proofErr w:type="spellEnd"/>
      <w:proofErr w:type="gramEnd"/>
      <w:r>
        <w:rPr>
          <w:rFonts w:ascii="Times New Roman" w:hAnsi="Times New Roman"/>
          <w:sz w:val="24"/>
          <w:lang w:val="en-GB"/>
        </w:rPr>
        <w:t xml:space="preserve">: base pairs. AFM8 and AFM8b are control </w:t>
      </w:r>
      <w:proofErr w:type="spellStart"/>
      <w:r>
        <w:rPr>
          <w:rFonts w:ascii="Times New Roman" w:hAnsi="Times New Roman"/>
          <w:sz w:val="24"/>
          <w:lang w:val="en-GB"/>
        </w:rPr>
        <w:t>amplicons</w:t>
      </w:r>
      <w:proofErr w:type="spellEnd"/>
      <w:r>
        <w:rPr>
          <w:rFonts w:ascii="Times New Roman" w:hAnsi="Times New Roman"/>
          <w:sz w:val="24"/>
          <w:lang w:val="en-GB"/>
        </w:rPr>
        <w:t xml:space="preserve">. Exon numbers are indicated after gene names. Letters a, b, c are used when several </w:t>
      </w:r>
      <w:proofErr w:type="spellStart"/>
      <w:r>
        <w:rPr>
          <w:rFonts w:ascii="Times New Roman" w:hAnsi="Times New Roman"/>
          <w:sz w:val="24"/>
          <w:lang w:val="en-GB"/>
        </w:rPr>
        <w:t>amplicons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r w:rsidR="00520370">
        <w:rPr>
          <w:rFonts w:ascii="Times New Roman" w:hAnsi="Times New Roman"/>
          <w:sz w:val="24"/>
          <w:lang w:val="en-GB"/>
        </w:rPr>
        <w:t>were analysed for the same exon.</w:t>
      </w:r>
    </w:p>
    <w:sectPr w:rsidR="000D6D0B" w:rsidRPr="00520370" w:rsidSect="005203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23A7"/>
    <w:rsid w:val="00047F8C"/>
    <w:rsid w:val="000D6D0B"/>
    <w:rsid w:val="004F29D9"/>
    <w:rsid w:val="00520370"/>
    <w:rsid w:val="00537391"/>
    <w:rsid w:val="008302A3"/>
    <w:rsid w:val="008D23A7"/>
    <w:rsid w:val="00CE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247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Supplementary Data</vt:lpstr>
    </vt:vector>
  </TitlesOfParts>
  <Company>Institut Curie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Data</dc:title>
  <dc:creator>Golmard Lisa</dc:creator>
  <cp:lastModifiedBy>fvillaflores</cp:lastModifiedBy>
  <cp:revision>4</cp:revision>
  <dcterms:created xsi:type="dcterms:W3CDTF">2013-06-01T15:53:00Z</dcterms:created>
  <dcterms:modified xsi:type="dcterms:W3CDTF">2013-10-08T14:28:00Z</dcterms:modified>
</cp:coreProperties>
</file>